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6C2DE9">
        <w:rPr>
          <w:rFonts w:ascii="Calibri Light" w:hAnsi="Calibri Light" w:cs="Calibri Light"/>
          <w:b/>
        </w:rPr>
        <w:t>Remont sali gimnastycznej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DB6004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DB6004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7C" w:rsidRDefault="006C2D7C" w:rsidP="009C60CC">
      <w:pPr>
        <w:spacing w:after="0" w:line="240" w:lineRule="auto"/>
      </w:pPr>
      <w:r>
        <w:separator/>
      </w:r>
    </w:p>
  </w:endnote>
  <w:endnote w:type="continuationSeparator" w:id="0">
    <w:p w:rsidR="006C2D7C" w:rsidRDefault="006C2D7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DB6004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6C2DE9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7C" w:rsidRDefault="006C2D7C" w:rsidP="009C60CC">
      <w:pPr>
        <w:spacing w:after="0" w:line="240" w:lineRule="auto"/>
      </w:pPr>
      <w:r>
        <w:separator/>
      </w:r>
    </w:p>
  </w:footnote>
  <w:footnote w:type="continuationSeparator" w:id="0">
    <w:p w:rsidR="006C2D7C" w:rsidRDefault="006C2D7C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C2DE9">
      <w:rPr>
        <w:rFonts w:ascii="Calibri Light" w:eastAsia="Arial" w:hAnsi="Calibri Light" w:cs="Calibri Light"/>
        <w:sz w:val="18"/>
      </w:rPr>
      <w:t>sprawy: 10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90CCB"/>
    <w:rsid w:val="00DB6004"/>
    <w:rsid w:val="00DD3EF8"/>
    <w:rsid w:val="00DF6C9E"/>
    <w:rsid w:val="00E041DC"/>
    <w:rsid w:val="00E05547"/>
    <w:rsid w:val="00E66FF7"/>
    <w:rsid w:val="00E9277C"/>
    <w:rsid w:val="00E931DE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88A2-FFBD-420E-8D89-C0546D31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2022-08-30T10:19:00Z</dcterms:created>
  <dcterms:modified xsi:type="dcterms:W3CDTF">2022-08-30T10:19:00Z</dcterms:modified>
</cp:coreProperties>
</file>